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13" w:rsidRPr="005E47AD" w:rsidRDefault="00A23813" w:rsidP="005E47AD">
      <w:pPr>
        <w:spacing w:before="100" w:beforeAutospacing="1" w:after="100" w:afterAutospacing="1"/>
        <w:ind w:left="720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5E47AD">
        <w:rPr>
          <w:rFonts w:eastAsia="Times New Roman" w:cs="Times New Roman"/>
          <w:b/>
          <w:bCs/>
          <w:sz w:val="24"/>
          <w:szCs w:val="24"/>
          <w:lang w:eastAsia="pl-PL"/>
        </w:rPr>
        <w:t>Witam, mam dla Was materiał na piątek (17.04.)</w:t>
      </w:r>
    </w:p>
    <w:p w:rsidR="00A23813" w:rsidRPr="005E47AD" w:rsidRDefault="00A23813" w:rsidP="005E47AD">
      <w:pPr>
        <w:spacing w:before="100" w:beforeAutospacing="1" w:after="100" w:afterAutospacing="1"/>
        <w:ind w:left="720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A23813" w:rsidRPr="00A23813" w:rsidRDefault="00A23813" w:rsidP="005E47AD">
      <w:pPr>
        <w:spacing w:before="100" w:beforeAutospacing="1" w:after="100" w:afterAutospacing="1"/>
        <w:ind w:left="720"/>
        <w:rPr>
          <w:rFonts w:eastAsia="Times New Roman" w:cs="Times New Roman"/>
          <w:sz w:val="24"/>
          <w:szCs w:val="24"/>
          <w:lang w:eastAsia="pl-PL"/>
        </w:rPr>
      </w:pPr>
      <w:r w:rsidRPr="005E47AD">
        <w:rPr>
          <w:rFonts w:eastAsia="Times New Roman" w:cs="Times New Roman"/>
          <w:b/>
          <w:bCs/>
          <w:sz w:val="24"/>
          <w:szCs w:val="24"/>
          <w:lang w:eastAsia="pl-PL"/>
        </w:rPr>
        <w:t xml:space="preserve">Temat: </w:t>
      </w:r>
      <w:r w:rsidRPr="005E47AD"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>Potyczki ortograficzne. Inaczej piszę, niż słyszę.</w:t>
      </w:r>
    </w:p>
    <w:p w:rsidR="00A23813" w:rsidRPr="00A23813" w:rsidRDefault="00A23813" w:rsidP="005E47A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l-PL"/>
        </w:rPr>
      </w:pPr>
      <w:r w:rsidRPr="005E47AD">
        <w:rPr>
          <w:rFonts w:eastAsia="Times New Roman" w:cs="Times New Roman"/>
          <w:b/>
          <w:bCs/>
          <w:sz w:val="24"/>
          <w:szCs w:val="24"/>
          <w:lang w:eastAsia="pl-PL"/>
        </w:rPr>
        <w:t xml:space="preserve">Edukacja polonistyczna, społeczna, przyrodnicza. </w:t>
      </w:r>
    </w:p>
    <w:p w:rsidR="00A23813" w:rsidRPr="00A23813" w:rsidRDefault="00A23813" w:rsidP="005E47A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l-PL"/>
        </w:rPr>
      </w:pPr>
      <w:r w:rsidRPr="00A23813">
        <w:rPr>
          <w:rFonts w:eastAsia="Times New Roman" w:cs="Times New Roman"/>
          <w:sz w:val="24"/>
          <w:szCs w:val="24"/>
          <w:lang w:eastAsia="pl-PL"/>
        </w:rPr>
        <w:t xml:space="preserve">- Przeczytaj wiersz </w:t>
      </w:r>
      <w:proofErr w:type="gramStart"/>
      <w:r w:rsidRPr="00A23813">
        <w:rPr>
          <w:rFonts w:eastAsia="Times New Roman" w:cs="Times New Roman"/>
          <w:sz w:val="24"/>
          <w:szCs w:val="24"/>
          <w:lang w:eastAsia="pl-PL"/>
        </w:rPr>
        <w:t xml:space="preserve">M . </w:t>
      </w:r>
      <w:proofErr w:type="gramEnd"/>
      <w:r w:rsidRPr="00A23813">
        <w:rPr>
          <w:rFonts w:eastAsia="Times New Roman" w:cs="Times New Roman"/>
          <w:sz w:val="24"/>
          <w:szCs w:val="24"/>
          <w:lang w:eastAsia="pl-PL"/>
        </w:rPr>
        <w:t>Strzałkowskiej „Budki, dudki, bieg i śnieg”(podręcznik str. 56).</w:t>
      </w:r>
    </w:p>
    <w:p w:rsidR="00A23813" w:rsidRPr="00A23813" w:rsidRDefault="00A23813" w:rsidP="005E47A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l-PL"/>
        </w:rPr>
      </w:pPr>
      <w:r w:rsidRPr="00A23813">
        <w:rPr>
          <w:rFonts w:eastAsia="Times New Roman" w:cs="Times New Roman"/>
          <w:sz w:val="24"/>
          <w:szCs w:val="24"/>
          <w:lang w:eastAsia="pl-PL"/>
        </w:rPr>
        <w:t>- Wybierz najzabawniejsza zwrotkę i naucz się jej na pamięć.</w:t>
      </w:r>
    </w:p>
    <w:p w:rsidR="00A23813" w:rsidRPr="00A23813" w:rsidRDefault="00A23813" w:rsidP="005E47A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l-PL"/>
        </w:rPr>
      </w:pPr>
      <w:r w:rsidRPr="00A23813">
        <w:rPr>
          <w:rFonts w:eastAsia="Times New Roman" w:cs="Times New Roman"/>
          <w:sz w:val="24"/>
          <w:szCs w:val="24"/>
          <w:lang w:eastAsia="pl-PL"/>
        </w:rPr>
        <w:t xml:space="preserve">- W zeszycie do edukacji polonistycznej napisz </w:t>
      </w:r>
      <w:r w:rsidRPr="005E47AD">
        <w:rPr>
          <w:rFonts w:eastAsia="Times New Roman" w:cs="Times New Roman"/>
          <w:sz w:val="24"/>
          <w:szCs w:val="24"/>
          <w:lang w:eastAsia="pl-PL"/>
        </w:rPr>
        <w:t xml:space="preserve">lekcję </w:t>
      </w:r>
      <w:r w:rsidRPr="00A23813">
        <w:rPr>
          <w:rFonts w:eastAsia="Times New Roman" w:cs="Times New Roman"/>
          <w:sz w:val="24"/>
          <w:szCs w:val="24"/>
          <w:lang w:eastAsia="pl-PL"/>
        </w:rPr>
        <w:t>w kolejnej linii napisz: </w:t>
      </w:r>
    </w:p>
    <w:p w:rsidR="00A23813" w:rsidRPr="005E47AD" w:rsidRDefault="00A23813" w:rsidP="005E47AD">
      <w:pPr>
        <w:autoSpaceDE w:val="0"/>
        <w:autoSpaceDN w:val="0"/>
        <w:adjustRightInd w:val="0"/>
        <w:spacing w:after="0"/>
        <w:rPr>
          <w:rFonts w:eastAsia="Times New Roman" w:cs="Times New Roman"/>
          <w:b/>
          <w:sz w:val="24"/>
          <w:szCs w:val="24"/>
          <w:lang w:eastAsia="pl-PL"/>
        </w:rPr>
      </w:pPr>
      <w:r w:rsidRPr="00A23813">
        <w:rPr>
          <w:rFonts w:eastAsia="Times New Roman" w:cs="Times New Roman"/>
          <w:b/>
          <w:sz w:val="24"/>
          <w:szCs w:val="24"/>
          <w:lang w:eastAsia="pl-PL"/>
        </w:rPr>
        <w:t>Głoski dźwięczne i bezdźwięczne</w:t>
      </w:r>
      <w:r w:rsidRPr="005E47AD">
        <w:rPr>
          <w:rFonts w:eastAsia="Times New Roman" w:cs="Times New Roman"/>
          <w:b/>
          <w:sz w:val="24"/>
          <w:szCs w:val="24"/>
          <w:lang w:eastAsia="pl-PL"/>
        </w:rPr>
        <w:t xml:space="preserve"> - niektóre głoski tracą swój dźwięk i inaczej je </w:t>
      </w:r>
      <w:proofErr w:type="gramStart"/>
      <w:r w:rsidRPr="005E47AD">
        <w:rPr>
          <w:rFonts w:eastAsia="Times New Roman" w:cs="Times New Roman"/>
          <w:b/>
          <w:sz w:val="24"/>
          <w:szCs w:val="24"/>
          <w:lang w:eastAsia="pl-PL"/>
        </w:rPr>
        <w:t xml:space="preserve">słyszymy , </w:t>
      </w:r>
      <w:r w:rsidR="005E47AD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5E47AD">
        <w:rPr>
          <w:rFonts w:eastAsia="Times New Roman" w:cs="Times New Roman"/>
          <w:b/>
          <w:sz w:val="24"/>
          <w:szCs w:val="24"/>
          <w:lang w:eastAsia="pl-PL"/>
        </w:rPr>
        <w:t>a</w:t>
      </w:r>
      <w:proofErr w:type="gramEnd"/>
      <w:r w:rsidRPr="005E47AD">
        <w:rPr>
          <w:rFonts w:eastAsia="Times New Roman" w:cs="Times New Roman"/>
          <w:b/>
          <w:sz w:val="24"/>
          <w:szCs w:val="24"/>
          <w:lang w:eastAsia="pl-PL"/>
        </w:rPr>
        <w:t xml:space="preserve"> inaczej piszemy , są to</w:t>
      </w:r>
      <w:r w:rsidRPr="00A23813">
        <w:rPr>
          <w:rFonts w:eastAsia="Times New Roman" w:cs="Times New Roman"/>
          <w:b/>
          <w:sz w:val="24"/>
          <w:szCs w:val="24"/>
          <w:lang w:eastAsia="pl-PL"/>
        </w:rPr>
        <w:t>: w – f, d - t, g - k, b - p, z - s.</w:t>
      </w:r>
    </w:p>
    <w:p w:rsidR="00A23813" w:rsidRPr="00A23813" w:rsidRDefault="005E47AD" w:rsidP="005E47AD">
      <w:pPr>
        <w:autoSpaceDE w:val="0"/>
        <w:autoSpaceDN w:val="0"/>
        <w:adjustRightInd w:val="0"/>
        <w:spacing w:after="0"/>
        <w:rPr>
          <w:rFonts w:cs="CentSchbookEU-Normal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pl-PL"/>
        </w:rPr>
        <w:t>- Ćwiczenie do wykonania</w:t>
      </w:r>
      <w:proofErr w:type="gramStart"/>
      <w:r>
        <w:rPr>
          <w:rFonts w:eastAsia="Times New Roman" w:cs="Times New Roman"/>
          <w:sz w:val="24"/>
          <w:szCs w:val="24"/>
          <w:lang w:eastAsia="pl-PL"/>
        </w:rPr>
        <w:t>:</w:t>
      </w:r>
      <w:r w:rsidR="00A23813" w:rsidRPr="00A23813">
        <w:rPr>
          <w:rFonts w:eastAsia="Times New Roman" w:cs="Times New Roman"/>
          <w:sz w:val="24"/>
          <w:szCs w:val="24"/>
          <w:lang w:eastAsia="pl-PL"/>
        </w:rPr>
        <w:t> </w:t>
      </w:r>
      <w:r w:rsidR="00A23813" w:rsidRPr="005E47AD">
        <w:rPr>
          <w:rFonts w:cs="CentSchbookEU-Normal"/>
          <w:sz w:val="24"/>
          <w:szCs w:val="24"/>
        </w:rPr>
        <w:t>Analiza</w:t>
      </w:r>
      <w:proofErr w:type="gramEnd"/>
      <w:r w:rsidR="00A23813" w:rsidRPr="005E47AD">
        <w:rPr>
          <w:rFonts w:cs="CentSchbookEU-Normal"/>
          <w:sz w:val="24"/>
          <w:szCs w:val="24"/>
        </w:rPr>
        <w:t xml:space="preserve"> dźwięczności głosek przez przyłożenie dłoni do krtani podczas ich artykulacji (wypowiadania). Odczuwanie drgań przy głoskach </w:t>
      </w:r>
      <w:proofErr w:type="gramStart"/>
      <w:r w:rsidR="00A23813" w:rsidRPr="005E47AD">
        <w:rPr>
          <w:rFonts w:cs="CentSchbookEU-Normal"/>
          <w:sz w:val="24"/>
          <w:szCs w:val="24"/>
        </w:rPr>
        <w:t>dźwięcznych</w:t>
      </w:r>
      <w:r>
        <w:rPr>
          <w:rFonts w:cs="CentSchbookEU-Normal"/>
          <w:sz w:val="24"/>
          <w:szCs w:val="24"/>
        </w:rPr>
        <w:t xml:space="preserve">                         </w:t>
      </w:r>
      <w:r w:rsidR="00A23813" w:rsidRPr="005E47AD">
        <w:rPr>
          <w:rFonts w:cs="CentSchbookEU-Normal"/>
          <w:sz w:val="24"/>
          <w:szCs w:val="24"/>
        </w:rPr>
        <w:t xml:space="preserve"> i</w:t>
      </w:r>
      <w:proofErr w:type="gramEnd"/>
      <w:r w:rsidR="00A23813" w:rsidRPr="005E47AD">
        <w:rPr>
          <w:rFonts w:cs="CentSchbookEU-Normal"/>
          <w:sz w:val="24"/>
          <w:szCs w:val="24"/>
        </w:rPr>
        <w:t xml:space="preserve"> nieodczuwanie ich przy głoskach bezdźwięcznych.</w:t>
      </w:r>
      <w:r w:rsidR="00A23813" w:rsidRPr="00A23813">
        <w:rPr>
          <w:rFonts w:eastAsia="Times New Roman" w:cs="Times New Roman"/>
          <w:sz w:val="24"/>
          <w:szCs w:val="24"/>
          <w:lang w:eastAsia="pl-PL"/>
        </w:rPr>
        <w:t> </w:t>
      </w:r>
    </w:p>
    <w:p w:rsidR="00A23813" w:rsidRPr="00A23813" w:rsidRDefault="00A23813" w:rsidP="005E47A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l-PL"/>
        </w:rPr>
      </w:pPr>
      <w:r w:rsidRPr="00A23813">
        <w:rPr>
          <w:rFonts w:eastAsia="Times New Roman" w:cs="Times New Roman"/>
          <w:sz w:val="24"/>
          <w:szCs w:val="24"/>
          <w:lang w:eastAsia="pl-PL"/>
        </w:rPr>
        <w:t>- Wyszukaj w wierszu pary wyrazów, w których zachodzą różnice w wymowie i w pisowni, przepisz je do zeszytu, zaznacz kolorem te litery.     </w:t>
      </w:r>
    </w:p>
    <w:p w:rsidR="00A23813" w:rsidRPr="00A23813" w:rsidRDefault="00A23813" w:rsidP="005E47A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l-PL"/>
        </w:rPr>
      </w:pPr>
      <w:r w:rsidRPr="00A23813">
        <w:rPr>
          <w:rFonts w:eastAsia="Times New Roman" w:cs="Times New Roman"/>
          <w:sz w:val="24"/>
          <w:szCs w:val="24"/>
          <w:lang w:eastAsia="pl-PL"/>
        </w:rPr>
        <w:t>- Wykonaj zadania 1 - 5 str. 64 - 65 ćw. ed. polonistyczna.</w:t>
      </w:r>
    </w:p>
    <w:p w:rsidR="00A23813" w:rsidRPr="00A23813" w:rsidRDefault="00A23813" w:rsidP="005E47A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l-PL"/>
        </w:rPr>
      </w:pPr>
      <w:r w:rsidRPr="00A23813">
        <w:rPr>
          <w:rFonts w:eastAsia="Times New Roman" w:cs="Times New Roman"/>
          <w:sz w:val="24"/>
          <w:szCs w:val="24"/>
          <w:lang w:eastAsia="pl-PL"/>
        </w:rPr>
        <w:t>- Wykonaj zadania 1 – 4 str. 55, 5</w:t>
      </w:r>
      <w:r w:rsidRPr="005E47AD">
        <w:rPr>
          <w:rFonts w:eastAsia="Times New Roman" w:cs="Times New Roman"/>
          <w:sz w:val="24"/>
          <w:szCs w:val="24"/>
          <w:lang w:eastAsia="pl-PL"/>
        </w:rPr>
        <w:t xml:space="preserve">6 – 57 „Potyczki </w:t>
      </w:r>
      <w:proofErr w:type="gramStart"/>
      <w:r w:rsidRPr="005E47AD">
        <w:rPr>
          <w:rFonts w:eastAsia="Times New Roman" w:cs="Times New Roman"/>
          <w:sz w:val="24"/>
          <w:szCs w:val="24"/>
          <w:lang w:eastAsia="pl-PL"/>
        </w:rPr>
        <w:t>ortograficzne” (jeżeli</w:t>
      </w:r>
      <w:proofErr w:type="gramEnd"/>
      <w:r w:rsidRPr="005E47AD">
        <w:rPr>
          <w:rFonts w:eastAsia="Times New Roman" w:cs="Times New Roman"/>
          <w:sz w:val="24"/>
          <w:szCs w:val="24"/>
          <w:lang w:eastAsia="pl-PL"/>
        </w:rPr>
        <w:t xml:space="preserve"> masz nie zrobione lub kolejna strona w potyczkach)</w:t>
      </w:r>
    </w:p>
    <w:p w:rsidR="00A23813" w:rsidRPr="00A23813" w:rsidRDefault="00A23813" w:rsidP="005E47A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l-PL"/>
        </w:rPr>
      </w:pPr>
      <w:r w:rsidRPr="00A23813">
        <w:rPr>
          <w:rFonts w:eastAsia="Times New Roman" w:cs="Times New Roman"/>
          <w:sz w:val="24"/>
          <w:szCs w:val="24"/>
          <w:lang w:eastAsia="pl-PL"/>
        </w:rPr>
        <w:t> </w:t>
      </w:r>
      <w:r w:rsidRPr="005E47AD">
        <w:rPr>
          <w:rFonts w:eastAsia="Times New Roman" w:cs="Times New Roman"/>
          <w:b/>
          <w:bCs/>
          <w:sz w:val="24"/>
          <w:szCs w:val="24"/>
          <w:lang w:eastAsia="pl-PL"/>
        </w:rPr>
        <w:t>Quiz wiosenny – rozwiązywanie zagadek</w:t>
      </w:r>
      <w:r w:rsidR="00732E94" w:rsidRPr="005E47AD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732E94" w:rsidRPr="005E47AD">
        <w:rPr>
          <w:rFonts w:eastAsia="Times New Roman" w:cs="Times New Roman"/>
          <w:bCs/>
          <w:sz w:val="24"/>
          <w:szCs w:val="24"/>
          <w:lang w:eastAsia="pl-PL"/>
        </w:rPr>
        <w:t>(przeczytać i rozwiązać na głos dla mamy, taty lub innego domownika, kto ma ochotę może przepisać do zeszytu przyrodniczego).</w:t>
      </w:r>
    </w:p>
    <w:p w:rsidR="00A23813" w:rsidRPr="00A23813" w:rsidRDefault="00A23813" w:rsidP="005E47A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l-PL"/>
        </w:rPr>
      </w:pPr>
      <w:r w:rsidRPr="00A23813">
        <w:rPr>
          <w:rFonts w:eastAsia="Times New Roman" w:cs="Times New Roman"/>
          <w:sz w:val="24"/>
          <w:szCs w:val="24"/>
          <w:lang w:eastAsia="pl-PL"/>
        </w:rPr>
        <w:t>- Są bardzo pracowite, w leśnych kopcach ukryte, wiosnę chętnie witają, igliwie na dom zbierają</w:t>
      </w:r>
      <w:r w:rsidRPr="005E47AD">
        <w:rPr>
          <w:rFonts w:eastAsia="Times New Roman" w:cs="Times New Roman"/>
          <w:sz w:val="24"/>
          <w:szCs w:val="24"/>
          <w:lang w:eastAsia="pl-PL"/>
        </w:rPr>
        <w:t>………………………</w:t>
      </w:r>
    </w:p>
    <w:p w:rsidR="00A23813" w:rsidRPr="00A23813" w:rsidRDefault="00A23813" w:rsidP="005E47A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l-PL"/>
        </w:rPr>
      </w:pPr>
      <w:r w:rsidRPr="00A23813">
        <w:rPr>
          <w:rFonts w:eastAsia="Times New Roman" w:cs="Times New Roman"/>
          <w:sz w:val="24"/>
          <w:szCs w:val="24"/>
          <w:lang w:eastAsia="pl-PL"/>
        </w:rPr>
        <w:t xml:space="preserve">- Na gałęziach drzewa w pączkach się schowały. Będą z nich </w:t>
      </w:r>
      <w:proofErr w:type="gramStart"/>
      <w:r w:rsidRPr="00A23813">
        <w:rPr>
          <w:rFonts w:eastAsia="Times New Roman" w:cs="Times New Roman"/>
          <w:sz w:val="24"/>
          <w:szCs w:val="24"/>
          <w:lang w:eastAsia="pl-PL"/>
        </w:rPr>
        <w:t>oczywiście …… .</w:t>
      </w:r>
      <w:proofErr w:type="gramEnd"/>
    </w:p>
    <w:p w:rsidR="00A23813" w:rsidRPr="00A23813" w:rsidRDefault="00A23813" w:rsidP="005E47A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l-PL"/>
        </w:rPr>
      </w:pPr>
      <w:proofErr w:type="gramStart"/>
      <w:r w:rsidRPr="00A23813">
        <w:rPr>
          <w:rFonts w:eastAsia="Times New Roman" w:cs="Times New Roman"/>
          <w:sz w:val="24"/>
          <w:szCs w:val="24"/>
          <w:lang w:eastAsia="pl-PL"/>
        </w:rPr>
        <w:t>- Gdy</w:t>
      </w:r>
      <w:proofErr w:type="gramEnd"/>
      <w:r w:rsidRPr="00A23813">
        <w:rPr>
          <w:rFonts w:eastAsia="Times New Roman" w:cs="Times New Roman"/>
          <w:sz w:val="24"/>
          <w:szCs w:val="24"/>
          <w:lang w:eastAsia="pl-PL"/>
        </w:rPr>
        <w:t xml:space="preserve"> nadchodzi wiosny czas, z dalekich krajów wracają do gniazd</w:t>
      </w:r>
      <w:r w:rsidRPr="005E47AD">
        <w:rPr>
          <w:rFonts w:eastAsia="Times New Roman" w:cs="Times New Roman"/>
          <w:sz w:val="24"/>
          <w:szCs w:val="24"/>
          <w:lang w:eastAsia="pl-PL"/>
        </w:rPr>
        <w:t>…………..</w:t>
      </w:r>
    </w:p>
    <w:p w:rsidR="00A23813" w:rsidRPr="00A23813" w:rsidRDefault="00A23813" w:rsidP="005E47A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l-PL"/>
        </w:rPr>
      </w:pPr>
      <w:r w:rsidRPr="00A23813">
        <w:rPr>
          <w:rFonts w:eastAsia="Times New Roman" w:cs="Times New Roman"/>
          <w:sz w:val="24"/>
          <w:szCs w:val="24"/>
          <w:lang w:eastAsia="pl-PL"/>
        </w:rPr>
        <w:t>- Na wierzbowych gałązkach puszyste kotki są ukryte w pakach</w:t>
      </w:r>
      <w:r w:rsidRPr="005E47AD">
        <w:rPr>
          <w:rFonts w:eastAsia="Times New Roman" w:cs="Times New Roman"/>
          <w:sz w:val="24"/>
          <w:szCs w:val="24"/>
          <w:lang w:eastAsia="pl-PL"/>
        </w:rPr>
        <w:t>………….</w:t>
      </w:r>
    </w:p>
    <w:p w:rsidR="00A23813" w:rsidRPr="00A23813" w:rsidRDefault="00A23813" w:rsidP="005E47A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l-PL"/>
        </w:rPr>
      </w:pPr>
      <w:r w:rsidRPr="00A23813">
        <w:rPr>
          <w:rFonts w:eastAsia="Times New Roman" w:cs="Times New Roman"/>
          <w:sz w:val="24"/>
          <w:szCs w:val="24"/>
          <w:lang w:eastAsia="pl-PL"/>
        </w:rPr>
        <w:t>- Budzi się wiosną kolczasty zwierz, jeszcze zaspany, to przecież ….</w:t>
      </w:r>
    </w:p>
    <w:p w:rsidR="00A23813" w:rsidRPr="00A23813" w:rsidRDefault="00A23813" w:rsidP="005E47A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l-PL"/>
        </w:rPr>
      </w:pPr>
      <w:r w:rsidRPr="00A23813">
        <w:rPr>
          <w:rFonts w:eastAsia="Times New Roman" w:cs="Times New Roman"/>
          <w:sz w:val="24"/>
          <w:szCs w:val="24"/>
          <w:lang w:eastAsia="pl-PL"/>
        </w:rPr>
        <w:t>- Wysoko nad polem w wiosenny ranek swym dźwięcznym głosem wita …</w:t>
      </w:r>
      <w:r w:rsidRPr="005E47AD">
        <w:rPr>
          <w:rFonts w:eastAsia="Times New Roman" w:cs="Times New Roman"/>
          <w:sz w:val="24"/>
          <w:szCs w:val="24"/>
          <w:lang w:eastAsia="pl-PL"/>
        </w:rPr>
        <w:t>……….</w:t>
      </w:r>
      <w:r w:rsidRPr="00A23813">
        <w:rPr>
          <w:rFonts w:eastAsia="Times New Roman" w:cs="Times New Roman"/>
          <w:sz w:val="24"/>
          <w:szCs w:val="24"/>
          <w:lang w:eastAsia="pl-PL"/>
        </w:rPr>
        <w:t>.</w:t>
      </w:r>
    </w:p>
    <w:p w:rsidR="00A23813" w:rsidRPr="00A23813" w:rsidRDefault="00A23813" w:rsidP="005E47A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l-PL"/>
        </w:rPr>
      </w:pPr>
      <w:r w:rsidRPr="00A23813">
        <w:rPr>
          <w:rFonts w:eastAsia="Times New Roman" w:cs="Times New Roman"/>
          <w:sz w:val="24"/>
          <w:szCs w:val="24"/>
          <w:lang w:eastAsia="pl-PL"/>
        </w:rPr>
        <w:lastRenderedPageBreak/>
        <w:t> - Z dalekiej Afryki stęskniony przyleciał w rodzinne strony.</w:t>
      </w:r>
    </w:p>
    <w:p w:rsidR="00A23813" w:rsidRPr="00A23813" w:rsidRDefault="00A23813" w:rsidP="005E47A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l-PL"/>
        </w:rPr>
      </w:pPr>
      <w:r w:rsidRPr="00A23813">
        <w:rPr>
          <w:rFonts w:eastAsia="Times New Roman" w:cs="Times New Roman"/>
          <w:sz w:val="24"/>
          <w:szCs w:val="24"/>
          <w:lang w:eastAsia="pl-PL"/>
        </w:rPr>
        <w:t>- Przyszła z deszczem i ze słonkiem, ze śpiewem skowronka, rozkwiecona i radosna, upragniona, ciepła ….</w:t>
      </w:r>
    </w:p>
    <w:p w:rsidR="00732E94" w:rsidRPr="00A23813" w:rsidRDefault="00A23813" w:rsidP="005E47A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l-PL"/>
        </w:rPr>
      </w:pPr>
      <w:r w:rsidRPr="00A23813">
        <w:rPr>
          <w:rFonts w:eastAsia="Times New Roman" w:cs="Times New Roman"/>
          <w:sz w:val="24"/>
          <w:szCs w:val="24"/>
          <w:lang w:eastAsia="pl-PL"/>
        </w:rPr>
        <w:t>- Jeszcze wokół śnieg, a ja już kwitnę, bo jestem …..</w:t>
      </w:r>
    </w:p>
    <w:p w:rsidR="00A23813" w:rsidRPr="005E47AD" w:rsidRDefault="00A23813" w:rsidP="005E47A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l-PL"/>
        </w:rPr>
      </w:pPr>
      <w:r w:rsidRPr="00A23813">
        <w:rPr>
          <w:rFonts w:eastAsia="Times New Roman" w:cs="Times New Roman"/>
          <w:sz w:val="24"/>
          <w:szCs w:val="24"/>
          <w:lang w:eastAsia="pl-PL"/>
        </w:rPr>
        <w:t>- Biedronki, motyle, żuczki i mrówek gromady, witają wiosnę te …</w:t>
      </w:r>
      <w:r w:rsidRPr="005E47AD">
        <w:rPr>
          <w:rFonts w:eastAsia="Times New Roman" w:cs="Times New Roman"/>
          <w:sz w:val="24"/>
          <w:szCs w:val="24"/>
          <w:lang w:eastAsia="pl-PL"/>
        </w:rPr>
        <w:t>….</w:t>
      </w:r>
    </w:p>
    <w:p w:rsidR="00732E94" w:rsidRPr="004B6514" w:rsidRDefault="00732E94" w:rsidP="005E47AD">
      <w:pPr>
        <w:spacing w:before="100" w:beforeAutospacing="1" w:after="100" w:afterAutospacing="1"/>
        <w:rPr>
          <w:rFonts w:eastAsia="Times New Roman" w:cs="Times New Roman"/>
          <w:b/>
          <w:sz w:val="24"/>
          <w:szCs w:val="24"/>
          <w:lang w:eastAsia="pl-PL"/>
        </w:rPr>
      </w:pPr>
      <w:r w:rsidRPr="004B6514">
        <w:rPr>
          <w:rFonts w:eastAsia="Times New Roman" w:cs="Times New Roman"/>
          <w:b/>
          <w:sz w:val="24"/>
          <w:szCs w:val="24"/>
          <w:lang w:eastAsia="pl-PL"/>
        </w:rPr>
        <w:t>Edukacja techniczna</w:t>
      </w:r>
    </w:p>
    <w:p w:rsidR="00732E94" w:rsidRPr="00A23813" w:rsidRDefault="00732E94" w:rsidP="005E47AD">
      <w:pPr>
        <w:autoSpaceDE w:val="0"/>
        <w:autoSpaceDN w:val="0"/>
        <w:adjustRightInd w:val="0"/>
        <w:spacing w:after="0"/>
        <w:rPr>
          <w:rFonts w:cs="CentSchbookEU-Normal"/>
          <w:sz w:val="24"/>
          <w:szCs w:val="24"/>
        </w:rPr>
      </w:pPr>
      <w:r w:rsidRPr="005E47AD">
        <w:rPr>
          <w:rFonts w:cs="CentSchbookEU-Bold"/>
          <w:b/>
          <w:bCs/>
          <w:sz w:val="24"/>
          <w:szCs w:val="24"/>
        </w:rPr>
        <w:t xml:space="preserve">„Wiosna w klasie” – wykonanie gałązek zgodnie z instrukcją </w:t>
      </w:r>
      <w:r w:rsidRPr="005E47AD">
        <w:rPr>
          <w:rFonts w:cs="CentSchbookEU-Normal"/>
          <w:sz w:val="24"/>
          <w:szCs w:val="24"/>
        </w:rPr>
        <w:t xml:space="preserve">Dwa lub trzy </w:t>
      </w:r>
      <w:proofErr w:type="gramStart"/>
      <w:r w:rsidRPr="005E47AD">
        <w:rPr>
          <w:rFonts w:cs="CentSchbookEU-Normal"/>
          <w:sz w:val="24"/>
          <w:szCs w:val="24"/>
        </w:rPr>
        <w:t xml:space="preserve">kwadraty </w:t>
      </w:r>
      <w:r w:rsidR="004B6514">
        <w:rPr>
          <w:rFonts w:cs="CentSchbookEU-Normal"/>
          <w:sz w:val="24"/>
          <w:szCs w:val="24"/>
        </w:rPr>
        <w:t xml:space="preserve">                          </w:t>
      </w:r>
      <w:r w:rsidRPr="005E47AD">
        <w:rPr>
          <w:rFonts w:cs="CentSchbookEU-Normal"/>
          <w:sz w:val="24"/>
          <w:szCs w:val="24"/>
        </w:rPr>
        <w:t>z</w:t>
      </w:r>
      <w:proofErr w:type="gramEnd"/>
      <w:r w:rsidRPr="005E47AD">
        <w:rPr>
          <w:rFonts w:cs="CentSchbookEU-Normal"/>
          <w:sz w:val="24"/>
          <w:szCs w:val="24"/>
        </w:rPr>
        <w:t xml:space="preserve"> bibułek trzeba zmarszczyć po przekątnej, połączyć ze sobą współśrodkowo, związać drucikiem i przymocować do gałązek. Następnie należy wyciąć i przymocować listki z zielonej bibułki. Gałązkami można udekorować dom.</w:t>
      </w:r>
      <w:r w:rsidR="005E47AD" w:rsidRPr="005E47AD">
        <w:rPr>
          <w:rFonts w:cs="CentSchbookEU-Normal"/>
          <w:sz w:val="24"/>
          <w:szCs w:val="24"/>
        </w:rPr>
        <w:t xml:space="preserve"> Powodzenia!</w:t>
      </w:r>
    </w:p>
    <w:p w:rsidR="005E7B79" w:rsidRDefault="005E47AD">
      <w:r>
        <w:rPr>
          <w:noProof/>
          <w:lang w:eastAsia="pl-PL"/>
        </w:rPr>
        <w:drawing>
          <wp:inline distT="0" distB="0" distL="0" distR="0">
            <wp:extent cx="3821430" cy="1061085"/>
            <wp:effectExtent l="19050" t="0" r="762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430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7AD" w:rsidRDefault="005E47AD">
      <w:r>
        <w:rPr>
          <w:noProof/>
          <w:lang w:eastAsia="pl-PL"/>
        </w:rPr>
        <w:drawing>
          <wp:inline distT="0" distB="0" distL="0" distR="0">
            <wp:extent cx="1768475" cy="1224915"/>
            <wp:effectExtent l="19050" t="0" r="317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122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7AD" w:rsidRDefault="005E47AD"/>
    <w:p w:rsidR="00732E94" w:rsidRDefault="00732E94"/>
    <w:p w:rsidR="00732E94" w:rsidRDefault="00732E94"/>
    <w:sectPr w:rsidR="00732E94" w:rsidSect="00783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SchbookEU-Normal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entSchbookEU-Bold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A2B1B"/>
    <w:multiLevelType w:val="multilevel"/>
    <w:tmpl w:val="E66E9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A23813"/>
    <w:rsid w:val="00393994"/>
    <w:rsid w:val="004B6514"/>
    <w:rsid w:val="004E56AE"/>
    <w:rsid w:val="005D6EFF"/>
    <w:rsid w:val="005E47AD"/>
    <w:rsid w:val="00732E94"/>
    <w:rsid w:val="00783771"/>
    <w:rsid w:val="00A23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7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23813"/>
    <w:rPr>
      <w:b/>
      <w:bCs/>
    </w:rPr>
  </w:style>
  <w:style w:type="character" w:styleId="Uwydatnienie">
    <w:name w:val="Emphasis"/>
    <w:basedOn w:val="Domylnaczcionkaakapitu"/>
    <w:uiPriority w:val="20"/>
    <w:qFormat/>
    <w:rsid w:val="00A23813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A2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E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dcterms:created xsi:type="dcterms:W3CDTF">2020-04-16T16:46:00Z</dcterms:created>
  <dcterms:modified xsi:type="dcterms:W3CDTF">2020-04-16T20:17:00Z</dcterms:modified>
</cp:coreProperties>
</file>